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3771" w14:textId="6CE4F35D" w:rsidR="005B7915" w:rsidRDefault="005B7915" w:rsidP="005B7915">
      <w:pPr>
        <w:jc w:val="center"/>
        <w:rPr>
          <w:b/>
          <w:lang w:val="et-EE"/>
        </w:rPr>
      </w:pPr>
      <w:r>
        <w:rPr>
          <w:b/>
          <w:lang w:val="et-EE"/>
        </w:rPr>
        <w:t>VOLIKIRI AKTSIONÄRI ÕIGUSTE TEOSTAMISEKS AS</w:t>
      </w:r>
      <w:r w:rsidR="00D35589">
        <w:rPr>
          <w:b/>
          <w:lang w:val="et-EE"/>
        </w:rPr>
        <w:t>i</w:t>
      </w:r>
      <w:r>
        <w:rPr>
          <w:b/>
          <w:lang w:val="et-EE"/>
        </w:rPr>
        <w:t xml:space="preserve"> </w:t>
      </w:r>
      <w:r w:rsidR="00D35589">
        <w:rPr>
          <w:b/>
          <w:lang w:val="et-EE"/>
        </w:rPr>
        <w:t>EKSPRESS</w:t>
      </w:r>
      <w:r>
        <w:rPr>
          <w:b/>
          <w:lang w:val="et-EE"/>
        </w:rPr>
        <w:t xml:space="preserve"> GRUPP AKTSIONÄRIDE </w:t>
      </w:r>
      <w:r w:rsidR="00CA3FF0">
        <w:rPr>
          <w:b/>
          <w:lang w:val="et-EE"/>
        </w:rPr>
        <w:t>OTSUSTE VASTUVÕTMISEL</w:t>
      </w:r>
      <w:r>
        <w:rPr>
          <w:b/>
          <w:lang w:val="et-EE"/>
        </w:rPr>
        <w:t xml:space="preserve"> ÜLDKOOSOLEKU</w:t>
      </w:r>
      <w:r w:rsidR="00CA3FF0">
        <w:rPr>
          <w:b/>
          <w:lang w:val="et-EE"/>
        </w:rPr>
        <w:t>T KOKKU KUTSUMATA</w:t>
      </w:r>
      <w:r>
        <w:rPr>
          <w:b/>
          <w:lang w:val="et-EE"/>
        </w:rPr>
        <w:t xml:space="preserve"> </w:t>
      </w:r>
    </w:p>
    <w:p w14:paraId="1B2BC638" w14:textId="77777777" w:rsidR="005B7915" w:rsidRDefault="005B7915" w:rsidP="005B7915">
      <w:pPr>
        <w:rPr>
          <w:lang w:val="et-EE"/>
        </w:rPr>
      </w:pPr>
    </w:p>
    <w:p w14:paraId="7960067E" w14:textId="77777777" w:rsidR="005B7915" w:rsidRDefault="005B7915" w:rsidP="005B7915">
      <w:pPr>
        <w:rPr>
          <w:lang w:val="et-EE"/>
        </w:rPr>
      </w:pPr>
    </w:p>
    <w:p w14:paraId="73E5F9CB" w14:textId="4737DE50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 w:rsidR="00BD4C1A">
        <w:rPr>
          <w:rFonts w:cs="Times New Roman"/>
          <w:noProof/>
          <w:szCs w:val="24"/>
        </w:rPr>
        <w:t>] 20</w:t>
      </w:r>
      <w:r w:rsidR="00682137">
        <w:rPr>
          <w:rFonts w:cs="Times New Roman"/>
          <w:noProof/>
          <w:szCs w:val="24"/>
        </w:rPr>
        <w:t>2</w:t>
      </w:r>
      <w:r w:rsidR="00CA3FF0">
        <w:rPr>
          <w:rFonts w:cs="Times New Roman"/>
          <w:noProof/>
          <w:szCs w:val="24"/>
        </w:rPr>
        <w:t>1</w:t>
      </w:r>
    </w:p>
    <w:p w14:paraId="58ACE1D9" w14:textId="0BDB0BF1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6015FE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7B611A78" w14:textId="509AEE45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volitab käesolevaga [</w:t>
      </w:r>
      <w:r>
        <w:rPr>
          <w:rFonts w:cs="Times New Roman"/>
          <w:b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edaspidi nimetatud kui </w:t>
      </w:r>
      <w:r w:rsidR="006015FE">
        <w:rPr>
          <w:rFonts w:cs="Times New Roman"/>
          <w:b/>
          <w:bCs/>
          <w:szCs w:val="24"/>
        </w:rPr>
        <w:t>e</w:t>
      </w:r>
      <w:r>
        <w:rPr>
          <w:rFonts w:cs="Times New Roman"/>
          <w:b/>
          <w:bCs/>
          <w:szCs w:val="24"/>
        </w:rPr>
        <w:t>sindaja</w:t>
      </w:r>
      <w:r>
        <w:rPr>
          <w:rFonts w:cs="Times New Roman"/>
          <w:szCs w:val="24"/>
        </w:rPr>
        <w:t xml:space="preserve">, hääletama ASi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D35589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 asukoht ja aadress </w:t>
      </w:r>
      <w:r w:rsidR="00841318">
        <w:rPr>
          <w:rFonts w:cs="Times New Roman"/>
          <w:szCs w:val="24"/>
        </w:rPr>
        <w:t>Parda 6</w:t>
      </w:r>
      <w:r w:rsidR="00D35589">
        <w:rPr>
          <w:rFonts w:cs="Times New Roman"/>
          <w:szCs w:val="24"/>
        </w:rPr>
        <w:t>, 1015</w:t>
      </w:r>
      <w:r>
        <w:rPr>
          <w:rFonts w:cs="Times New Roman"/>
          <w:szCs w:val="24"/>
        </w:rPr>
        <w:t xml:space="preserve">1 Tallinn) aktsionäride </w:t>
      </w:r>
      <w:r w:rsidR="00CA3FF0">
        <w:rPr>
          <w:rFonts w:cs="Times New Roman"/>
          <w:szCs w:val="24"/>
        </w:rPr>
        <w:t>otsuste vastuvõtmisel koosolekut kokku kutsumata</w:t>
      </w:r>
      <w:r>
        <w:rPr>
          <w:rFonts w:cs="Times New Roman"/>
          <w:szCs w:val="24"/>
        </w:rPr>
        <w:t xml:space="preserve">. </w:t>
      </w:r>
    </w:p>
    <w:p w14:paraId="61B15524" w14:textId="3D811836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 w:rsidRPr="0049340B">
        <w:rPr>
          <w:rFonts w:cs="Times New Roman"/>
          <w:szCs w:val="24"/>
        </w:rPr>
        <w:t>olikiri kehti</w:t>
      </w:r>
      <w:r w:rsidR="00CA3FF0">
        <w:rPr>
          <w:rFonts w:cs="Times New Roman"/>
          <w:szCs w:val="24"/>
        </w:rPr>
        <w:t>b</w:t>
      </w:r>
      <w:r w:rsidR="005B7915" w:rsidRPr="0049340B">
        <w:rPr>
          <w:rFonts w:cs="Times New Roman"/>
          <w:szCs w:val="24"/>
        </w:rPr>
        <w:t xml:space="preserve"> </w:t>
      </w:r>
      <w:r w:rsidR="00CA3FF0">
        <w:rPr>
          <w:rFonts w:cs="Times New Roman"/>
          <w:szCs w:val="24"/>
        </w:rPr>
        <w:t>kuni</w:t>
      </w:r>
      <w:r w:rsidR="005B7915" w:rsidRPr="0049340B">
        <w:rPr>
          <w:rFonts w:cs="Times New Roman"/>
          <w:szCs w:val="24"/>
        </w:rPr>
        <w:t xml:space="preserve"> </w:t>
      </w:r>
      <w:r w:rsidR="00CA3FF0">
        <w:rPr>
          <w:rFonts w:cs="Times New Roman"/>
          <w:szCs w:val="24"/>
        </w:rPr>
        <w:t>15</w:t>
      </w:r>
      <w:r w:rsidR="0079330E" w:rsidRPr="00491732">
        <w:rPr>
          <w:rFonts w:cs="Times New Roman"/>
          <w:szCs w:val="24"/>
        </w:rPr>
        <w:t>.</w:t>
      </w:r>
      <w:r w:rsidR="00DB33D9">
        <w:rPr>
          <w:rFonts w:cs="Times New Roman"/>
          <w:szCs w:val="24"/>
        </w:rPr>
        <w:t>0</w:t>
      </w:r>
      <w:r w:rsidR="00CA3FF0">
        <w:rPr>
          <w:rFonts w:cs="Times New Roman"/>
          <w:szCs w:val="24"/>
        </w:rPr>
        <w:t>6</w:t>
      </w:r>
      <w:r w:rsidR="00841318">
        <w:rPr>
          <w:rFonts w:cs="Times New Roman"/>
          <w:szCs w:val="24"/>
        </w:rPr>
        <w:t>.20</w:t>
      </w:r>
      <w:r w:rsidR="00682137">
        <w:rPr>
          <w:rFonts w:cs="Times New Roman"/>
          <w:szCs w:val="24"/>
        </w:rPr>
        <w:t>2</w:t>
      </w:r>
      <w:r w:rsidR="00CA3FF0">
        <w:rPr>
          <w:rFonts w:cs="Times New Roman"/>
          <w:szCs w:val="24"/>
        </w:rPr>
        <w:t>1</w:t>
      </w:r>
      <w:r w:rsidR="005B7915">
        <w:rPr>
          <w:rFonts w:cs="Times New Roman"/>
          <w:szCs w:val="24"/>
        </w:rPr>
        <w:t xml:space="preserve">.  </w:t>
      </w:r>
    </w:p>
    <w:p w14:paraId="6B1C284F" w14:textId="5DD4A226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>
        <w:rPr>
          <w:rFonts w:cs="Times New Roman"/>
          <w:szCs w:val="24"/>
        </w:rPr>
        <w:t xml:space="preserve">olikiri on antud ilma edasivolitamise õiguseta. </w:t>
      </w:r>
    </w:p>
    <w:p w14:paraId="0CB97485" w14:textId="77777777" w:rsidR="00CA3FF0" w:rsidRDefault="00CA3FF0" w:rsidP="005B7915">
      <w:pPr>
        <w:pStyle w:val="TLSlik"/>
        <w:rPr>
          <w:rFonts w:cs="Times New Roman"/>
          <w:szCs w:val="24"/>
        </w:rPr>
      </w:pPr>
    </w:p>
    <w:p w14:paraId="32433D8F" w14:textId="1C8A9D18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D35589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volikirja kehtivust kinnitada: </w:t>
      </w:r>
    </w:p>
    <w:p w14:paraId="589D6F4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2AC349A5" w14:textId="65C8128B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20ECF7A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3DE5FB7E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3AEDD63C" w14:textId="56C9A2C2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1075CB30" w14:textId="77777777" w:rsidR="00CA3FF0" w:rsidRDefault="00CA3FF0" w:rsidP="005B7915">
      <w:pPr>
        <w:pStyle w:val="TLSlik"/>
        <w:spacing w:after="0"/>
        <w:rPr>
          <w:rFonts w:cs="Times New Roman"/>
          <w:szCs w:val="24"/>
        </w:rPr>
      </w:pPr>
      <w:bookmarkStart w:id="0" w:name="_GoBack"/>
      <w:bookmarkEnd w:id="0"/>
    </w:p>
    <w:p w14:paraId="51407DE2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322A28E2" w14:textId="53DA22A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166F4184" w14:textId="77777777" w:rsidR="005B7915" w:rsidRDefault="005B7915" w:rsidP="005B7915">
      <w:pPr>
        <w:rPr>
          <w:lang w:val="et-EE"/>
        </w:rPr>
      </w:pPr>
    </w:p>
    <w:p w14:paraId="45312F82" w14:textId="77777777" w:rsidR="005B7915" w:rsidRDefault="005B7915" w:rsidP="005B7915">
      <w:pPr>
        <w:rPr>
          <w:sz w:val="20"/>
          <w:lang w:val="et-EE"/>
        </w:rPr>
      </w:pPr>
    </w:p>
    <w:p w14:paraId="0AF85DCE" w14:textId="77777777" w:rsidR="005B7915" w:rsidRDefault="005B7915" w:rsidP="005B7915">
      <w:pPr>
        <w:rPr>
          <w:lang w:val="et-EE"/>
        </w:rPr>
      </w:pPr>
    </w:p>
    <w:p w14:paraId="75335790" w14:textId="77777777" w:rsidR="005B7915" w:rsidRPr="005B7915" w:rsidRDefault="005B7915">
      <w:pPr>
        <w:rPr>
          <w:lang w:val="et-EE"/>
        </w:rPr>
      </w:pPr>
    </w:p>
    <w:sectPr w:rsidR="005B7915" w:rsidRPr="005B7915" w:rsidSect="00FF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3BB4" w14:textId="77777777" w:rsidR="001E430B" w:rsidRDefault="001E430B">
      <w:r>
        <w:separator/>
      </w:r>
    </w:p>
  </w:endnote>
  <w:endnote w:type="continuationSeparator" w:id="0">
    <w:p w14:paraId="7572B2CF" w14:textId="77777777" w:rsidR="001E430B" w:rsidRDefault="001E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ECD56" w14:textId="77777777" w:rsidR="001E430B" w:rsidRDefault="001E430B">
      <w:r>
        <w:separator/>
      </w:r>
    </w:p>
  </w:footnote>
  <w:footnote w:type="continuationSeparator" w:id="0">
    <w:p w14:paraId="57436387" w14:textId="77777777" w:rsidR="001E430B" w:rsidRDefault="001E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E6252"/>
    <w:rsid w:val="001E430B"/>
    <w:rsid w:val="001F6F8F"/>
    <w:rsid w:val="002A6CDA"/>
    <w:rsid w:val="003024E5"/>
    <w:rsid w:val="003040E2"/>
    <w:rsid w:val="0035263A"/>
    <w:rsid w:val="00491732"/>
    <w:rsid w:val="0049340B"/>
    <w:rsid w:val="004A1705"/>
    <w:rsid w:val="00530D1C"/>
    <w:rsid w:val="005B7915"/>
    <w:rsid w:val="006015FE"/>
    <w:rsid w:val="00620986"/>
    <w:rsid w:val="00682137"/>
    <w:rsid w:val="006E41C0"/>
    <w:rsid w:val="00715DEC"/>
    <w:rsid w:val="007772CB"/>
    <w:rsid w:val="0079330E"/>
    <w:rsid w:val="007A5D65"/>
    <w:rsid w:val="00841318"/>
    <w:rsid w:val="00855418"/>
    <w:rsid w:val="0091004A"/>
    <w:rsid w:val="00935170"/>
    <w:rsid w:val="009534C9"/>
    <w:rsid w:val="009C33EE"/>
    <w:rsid w:val="009E379B"/>
    <w:rsid w:val="009F78FB"/>
    <w:rsid w:val="00A92D06"/>
    <w:rsid w:val="00B048B7"/>
    <w:rsid w:val="00B225F2"/>
    <w:rsid w:val="00BD4C1A"/>
    <w:rsid w:val="00C34E2E"/>
    <w:rsid w:val="00C71E34"/>
    <w:rsid w:val="00C740B8"/>
    <w:rsid w:val="00C84536"/>
    <w:rsid w:val="00CA3FF0"/>
    <w:rsid w:val="00D335A8"/>
    <w:rsid w:val="00D35589"/>
    <w:rsid w:val="00D72AC2"/>
    <w:rsid w:val="00DB33D9"/>
    <w:rsid w:val="00DC44E4"/>
    <w:rsid w:val="00DF27F5"/>
    <w:rsid w:val="00DF55CA"/>
    <w:rsid w:val="00E830EB"/>
    <w:rsid w:val="00EA24D3"/>
    <w:rsid w:val="00F27E57"/>
    <w:rsid w:val="00F52CE9"/>
    <w:rsid w:val="00F63D1D"/>
    <w:rsid w:val="00FB081D"/>
    <w:rsid w:val="00FD3170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1EDE5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91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2021-05-10T10:39:00Z</dcterms:created>
  <dcterms:modified xsi:type="dcterms:W3CDTF">2021-05-10T10:47:00Z</dcterms:modified>
</cp:coreProperties>
</file>